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2DA0711" w14:textId="77777777" w:rsidR="00F76AEB" w:rsidRDefault="00F76AEB" w:rsidP="00F76AEB">
      <w:r>
        <w:t xml:space="preserve">Az MX 400 Napelemes kerti fáklya valósághű lángeffekttel világít, amely nagyon hangulatos kiegészítése lehet a kertnek vagy a terasznak. Sokoldalúan felhasználható, mivel földbe szúrható, asztalra állítható vagy akár felakasztható, így bárhova elhelyezheti. </w:t>
      </w:r>
    </w:p>
    <w:p w14:paraId="714DE014" w14:textId="77777777" w:rsidR="00F76AEB" w:rsidRDefault="00F76AEB" w:rsidP="00F76AEB">
      <w:r>
        <w:t>A beépített napelem és akkumulátortöltő segítségével nappal töltődik, majd sötétedést követően automatikusan bekapcsol és világít. Időjárásnak ellenálló műanyag kivitelben készült.</w:t>
      </w:r>
    </w:p>
    <w:p w14:paraId="539A555A" w14:textId="77777777" w:rsidR="00F76AEB" w:rsidRDefault="00F76AEB" w:rsidP="00F76AEB">
      <w:r>
        <w:t xml:space="preserve">Beépített </w:t>
      </w:r>
      <w:proofErr w:type="spellStart"/>
      <w:r>
        <w:t>micro</w:t>
      </w:r>
      <w:proofErr w:type="spellEnd"/>
      <w:r>
        <w:t xml:space="preserve"> USB aljzattának köszönhetően, akár </w:t>
      </w:r>
      <w:proofErr w:type="spellStart"/>
      <w:r>
        <w:t>beltéren</w:t>
      </w:r>
      <w:proofErr w:type="spellEnd"/>
      <w:r>
        <w:t xml:space="preserve"> is használhatja.</w:t>
      </w:r>
    </w:p>
    <w:p w14:paraId="62C941B9" w14:textId="77777777" w:rsidR="00F76AEB" w:rsidRDefault="00F76AEB" w:rsidP="00F76AEB"/>
    <w:p w14:paraId="423BF041" w14:textId="25708D93" w:rsidR="00F76AEB" w:rsidRDefault="00F76AEB" w:rsidP="00F76AEB">
      <w:r>
        <w:t>Tegye egyedivé a teraszt, udvart vagy a virágoskertet az MX 400 napelemes kerti fáklyánkkal.</w:t>
      </w:r>
    </w:p>
    <w:p w14:paraId="69F3F4DA" w14:textId="77777777" w:rsidR="00F76AEB" w:rsidRDefault="00F76AEB" w:rsidP="00F76AE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5ED849" w14:textId="77777777" w:rsidR="00F76AEB" w:rsidRDefault="00F76AEB" w:rsidP="00F76AEB">
      <w:r>
        <w:t>valósághű fáklyalángeffektus</w:t>
      </w:r>
    </w:p>
    <w:p w14:paraId="1E9C2A4F" w14:textId="77777777" w:rsidR="00F76AEB" w:rsidRDefault="00F76AEB" w:rsidP="00F76AEB">
      <w:r>
        <w:t>2 W sárga LED</w:t>
      </w:r>
    </w:p>
    <w:p w14:paraId="680FDE9B" w14:textId="77777777" w:rsidR="00F76AEB" w:rsidRDefault="00F76AEB" w:rsidP="00F76AEB">
      <w:r>
        <w:t>automatikus be- és kikapcsolás, választható üzemmódok</w:t>
      </w:r>
    </w:p>
    <w:p w14:paraId="43DBCC35" w14:textId="77777777" w:rsidR="00F76AEB" w:rsidRDefault="00F76AEB" w:rsidP="00F76AEB">
      <w:r>
        <w:t>beépített napelem és akkumulátor töltő: nappal töltődik, éjjel világít</w:t>
      </w:r>
    </w:p>
    <w:p w14:paraId="6235D64F" w14:textId="77777777" w:rsidR="00F76AEB" w:rsidRDefault="00F76AEB" w:rsidP="00F76AEB">
      <w:r>
        <w:t xml:space="preserve">beépített </w:t>
      </w:r>
      <w:proofErr w:type="spellStart"/>
      <w:r>
        <w:t>micro</w:t>
      </w:r>
      <w:proofErr w:type="spellEnd"/>
      <w:r>
        <w:t xml:space="preserve"> USB aljzat</w:t>
      </w:r>
    </w:p>
    <w:p w14:paraId="466B725C" w14:textId="77777777" w:rsidR="00F76AEB" w:rsidRDefault="00F76AEB" w:rsidP="00F76AEB">
      <w:r>
        <w:t>időjárásnak ellenálló kivitel</w:t>
      </w:r>
    </w:p>
    <w:p w14:paraId="230F0F36" w14:textId="77777777" w:rsidR="00F76AEB" w:rsidRDefault="00F76AEB" w:rsidP="00F76AEB">
      <w:r>
        <w:t>földbe leszúrható, asztalra állítható vagy felakasztható</w:t>
      </w:r>
    </w:p>
    <w:p w14:paraId="13C751A7" w14:textId="77777777" w:rsidR="00F76AEB" w:rsidRDefault="00F76AEB" w:rsidP="00F76AEB">
      <w:r>
        <w:t xml:space="preserve">beépített (3,7 V / 1200 </w:t>
      </w:r>
      <w:proofErr w:type="spellStart"/>
      <w:r>
        <w:t>mAh</w:t>
      </w:r>
      <w:proofErr w:type="spellEnd"/>
      <w:r>
        <w:t>) Li-ion akkumulátor</w:t>
      </w:r>
    </w:p>
    <w:p w14:paraId="21C6B8C1" w14:textId="60942EA3" w:rsidR="005513CB" w:rsidRPr="005513CB" w:rsidRDefault="00F76AEB" w:rsidP="00F76AEB">
      <w:r>
        <w:t xml:space="preserve">méret: </w:t>
      </w:r>
      <w:r>
        <w:rPr>
          <w:rFonts w:ascii="Cambria Math" w:hAnsi="Cambria Math" w:cs="Cambria Math"/>
        </w:rPr>
        <w:t>∅</w:t>
      </w:r>
      <w:r>
        <w:t>12 x 71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71614"/>
    <w:rsid w:val="00F76AEB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</Words>
  <Characters>866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2022-06-14T07:38:00Z</dcterms:created>
  <dcterms:modified xsi:type="dcterms:W3CDTF">2022-06-14T07:38:00Z</dcterms:modified>
</cp:coreProperties>
</file>